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7C35" w:rsidRPr="00FF3522" w:rsidRDefault="00217619" w:rsidP="00217619">
      <w:pPr>
        <w:jc w:val="center"/>
        <w:rPr>
          <w:b/>
          <w:bCs/>
          <w:sz w:val="32"/>
          <w:szCs w:val="32"/>
        </w:rPr>
      </w:pPr>
      <w:r w:rsidRPr="00FF3522">
        <w:rPr>
          <w:rFonts w:hint="eastAsia"/>
          <w:b/>
          <w:bCs/>
          <w:sz w:val="32"/>
          <w:szCs w:val="32"/>
        </w:rPr>
        <w:t>20</w:t>
      </w:r>
      <w:r w:rsidR="003935B3" w:rsidRPr="00FF3522">
        <w:rPr>
          <w:rFonts w:hint="eastAsia"/>
          <w:b/>
          <w:bCs/>
          <w:sz w:val="32"/>
          <w:szCs w:val="32"/>
        </w:rPr>
        <w:t>20</w:t>
      </w:r>
      <w:r w:rsidRPr="00FF3522">
        <w:rPr>
          <w:rFonts w:hint="eastAsia"/>
          <w:b/>
          <w:bCs/>
          <w:sz w:val="32"/>
          <w:szCs w:val="32"/>
        </w:rPr>
        <w:t>级</w:t>
      </w:r>
      <w:r w:rsidR="00E4799C" w:rsidRPr="00FF3522">
        <w:rPr>
          <w:rFonts w:hint="eastAsia"/>
          <w:b/>
          <w:bCs/>
          <w:sz w:val="32"/>
          <w:szCs w:val="32"/>
        </w:rPr>
        <w:t>信管</w:t>
      </w:r>
      <w:r w:rsidRPr="00FF3522">
        <w:rPr>
          <w:rFonts w:hint="eastAsia"/>
          <w:b/>
          <w:bCs/>
          <w:sz w:val="32"/>
          <w:szCs w:val="32"/>
        </w:rPr>
        <w:t>专业</w:t>
      </w:r>
      <w:r w:rsidR="000C1835" w:rsidRPr="00FF3522">
        <w:rPr>
          <w:rFonts w:hint="eastAsia"/>
          <w:b/>
          <w:bCs/>
          <w:sz w:val="32"/>
          <w:szCs w:val="32"/>
        </w:rPr>
        <w:t>202</w:t>
      </w:r>
      <w:r w:rsidR="003935B3" w:rsidRPr="00FF3522">
        <w:rPr>
          <w:rFonts w:hint="eastAsia"/>
          <w:b/>
          <w:bCs/>
          <w:sz w:val="32"/>
          <w:szCs w:val="32"/>
        </w:rPr>
        <w:t>1</w:t>
      </w:r>
      <w:r w:rsidR="000C1835" w:rsidRPr="00FF3522">
        <w:rPr>
          <w:rFonts w:hint="eastAsia"/>
          <w:b/>
          <w:bCs/>
          <w:sz w:val="32"/>
          <w:szCs w:val="32"/>
        </w:rPr>
        <w:t>-202</w:t>
      </w:r>
      <w:r w:rsidR="003935B3" w:rsidRPr="00FF3522">
        <w:rPr>
          <w:rFonts w:hint="eastAsia"/>
          <w:b/>
          <w:bCs/>
          <w:sz w:val="32"/>
          <w:szCs w:val="32"/>
        </w:rPr>
        <w:t>2</w:t>
      </w:r>
      <w:r w:rsidRPr="00FF3522">
        <w:rPr>
          <w:rFonts w:hint="eastAsia"/>
          <w:b/>
          <w:bCs/>
          <w:sz w:val="32"/>
          <w:szCs w:val="32"/>
        </w:rPr>
        <w:t>-1</w:t>
      </w:r>
      <w:r w:rsidRPr="00FF3522">
        <w:rPr>
          <w:rFonts w:hint="eastAsia"/>
          <w:b/>
          <w:bCs/>
          <w:sz w:val="32"/>
          <w:szCs w:val="32"/>
        </w:rPr>
        <w:t>学期</w:t>
      </w:r>
      <w:r w:rsidR="00FF3522" w:rsidRPr="00FF3522">
        <w:rPr>
          <w:rFonts w:hint="eastAsia"/>
          <w:b/>
          <w:bCs/>
          <w:sz w:val="32"/>
          <w:szCs w:val="32"/>
        </w:rPr>
        <w:t>塔大</w:t>
      </w:r>
      <w:r w:rsidRPr="00FF3522">
        <w:rPr>
          <w:rFonts w:hint="eastAsia"/>
          <w:b/>
          <w:bCs/>
          <w:sz w:val="32"/>
          <w:szCs w:val="32"/>
        </w:rPr>
        <w:t>课程与教材信息</w:t>
      </w:r>
    </w:p>
    <w:p w:rsidR="00FF3522" w:rsidRPr="00FF3522" w:rsidRDefault="00FF3522" w:rsidP="00217619">
      <w:pPr>
        <w:jc w:val="center"/>
        <w:rPr>
          <w:rFonts w:hint="eastAsia"/>
          <w:sz w:val="36"/>
          <w:szCs w:val="36"/>
        </w:rPr>
      </w:pPr>
    </w:p>
    <w:tbl>
      <w:tblPr>
        <w:tblStyle w:val="a7"/>
        <w:tblW w:w="9923" w:type="dxa"/>
        <w:tblInd w:w="-601" w:type="dxa"/>
        <w:tblLook w:val="04A0" w:firstRow="1" w:lastRow="0" w:firstColumn="1" w:lastColumn="0" w:noHBand="0" w:noVBand="1"/>
      </w:tblPr>
      <w:tblGrid>
        <w:gridCol w:w="2127"/>
        <w:gridCol w:w="2977"/>
        <w:gridCol w:w="4819"/>
      </w:tblGrid>
      <w:tr w:rsidR="00BF5CEA" w:rsidRPr="00217619" w:rsidTr="002565C3">
        <w:trPr>
          <w:trHeight w:val="615"/>
        </w:trPr>
        <w:tc>
          <w:tcPr>
            <w:tcW w:w="2127" w:type="dxa"/>
          </w:tcPr>
          <w:p w:rsidR="00BF5CEA" w:rsidRPr="00217619" w:rsidRDefault="00BF5CEA" w:rsidP="0021761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课程代码</w:t>
            </w:r>
          </w:p>
        </w:tc>
        <w:tc>
          <w:tcPr>
            <w:tcW w:w="2977" w:type="dxa"/>
          </w:tcPr>
          <w:p w:rsidR="00BF5CEA" w:rsidRPr="00217619" w:rsidRDefault="00BF5CEA" w:rsidP="0021761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4819" w:type="dxa"/>
          </w:tcPr>
          <w:p w:rsidR="00BF5CEA" w:rsidRPr="00217619" w:rsidRDefault="00BF5CEA" w:rsidP="0021761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指定教材</w:t>
            </w:r>
          </w:p>
        </w:tc>
      </w:tr>
      <w:tr w:rsidR="00BF5CEA" w:rsidTr="002565C3">
        <w:trPr>
          <w:trHeight w:val="1021"/>
        </w:trPr>
        <w:tc>
          <w:tcPr>
            <w:tcW w:w="2127" w:type="dxa"/>
            <w:vAlign w:val="center"/>
          </w:tcPr>
          <w:p w:rsidR="00BF5CEA" w:rsidRPr="00BB5788" w:rsidRDefault="00311DCA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9902</w:t>
            </w:r>
            <w:r w:rsidR="003935B3">
              <w:rPr>
                <w:rFonts w:ascii="Arial Unicode MS" w:eastAsia="Arial Unicode MS" w:hAnsi="Arial Unicode MS" w:cs="Arial Unicode MS"/>
              </w:rPr>
              <w:t>2</w:t>
            </w:r>
            <w:r w:rsidR="00BF5CEA" w:rsidRPr="00BB5788">
              <w:rPr>
                <w:rFonts w:ascii="Arial Unicode MS" w:eastAsia="Arial Unicode MS" w:hAnsi="Arial Unicode MS" w:cs="Arial Unicode MS" w:hint="eastAsia"/>
              </w:rPr>
              <w:t>03</w:t>
            </w:r>
          </w:p>
        </w:tc>
        <w:tc>
          <w:tcPr>
            <w:tcW w:w="2977" w:type="dxa"/>
            <w:vAlign w:val="center"/>
          </w:tcPr>
          <w:p w:rsidR="00BF5CEA" w:rsidRPr="00BB5788" w:rsidRDefault="003935B3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Tahoma" w:eastAsia="宋体" w:hAnsi="Tahoma" w:cs="Tahoma" w:hint="eastAsia"/>
                <w:color w:val="000000"/>
                <w:sz w:val="20"/>
                <w:szCs w:val="20"/>
              </w:rPr>
              <w:t>责任制与会计</w:t>
            </w:r>
            <w:r w:rsidR="00C07E5F">
              <w:rPr>
                <w:rFonts w:ascii="Tahoma" w:eastAsia="宋体" w:hAnsi="Tahoma" w:cs="Tahoma" w:hint="eastAsia"/>
                <w:color w:val="000000"/>
                <w:sz w:val="20"/>
                <w:szCs w:val="20"/>
              </w:rPr>
              <w:t>（澳）</w:t>
            </w:r>
          </w:p>
        </w:tc>
        <w:tc>
          <w:tcPr>
            <w:tcW w:w="4819" w:type="dxa"/>
            <w:vAlign w:val="center"/>
          </w:tcPr>
          <w:p w:rsidR="00BF5CEA" w:rsidRPr="0097437D" w:rsidRDefault="00C07E5F" w:rsidP="000C1835">
            <w:pPr>
              <w:jc w:val="center"/>
              <w:rPr>
                <w:rFonts w:ascii="Tahoma" w:eastAsia="宋体" w:hAnsi="Tahoma" w:cs="Tahoma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ahoma" w:eastAsia="宋体" w:hAnsi="Tahoma" w:cs="Tahoma" w:hint="eastAsia"/>
                <w:color w:val="000000"/>
                <w:sz w:val="20"/>
                <w:szCs w:val="20"/>
              </w:rPr>
              <w:t>电子书</w:t>
            </w:r>
          </w:p>
        </w:tc>
      </w:tr>
      <w:tr w:rsidR="00AD5126" w:rsidTr="002565C3">
        <w:trPr>
          <w:trHeight w:val="1021"/>
        </w:trPr>
        <w:tc>
          <w:tcPr>
            <w:tcW w:w="2127" w:type="dxa"/>
            <w:vAlign w:val="center"/>
          </w:tcPr>
          <w:p w:rsidR="00AD5126" w:rsidRPr="00BB5788" w:rsidRDefault="00311DCA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9903</w:t>
            </w:r>
            <w:r w:rsidR="00AD5126" w:rsidRPr="00BB5788">
              <w:rPr>
                <w:rFonts w:ascii="Arial Unicode MS" w:eastAsia="Arial Unicode MS" w:hAnsi="Arial Unicode MS" w:cs="Arial Unicode MS" w:hint="eastAsia"/>
              </w:rPr>
              <w:t>101</w:t>
            </w:r>
          </w:p>
        </w:tc>
        <w:tc>
          <w:tcPr>
            <w:tcW w:w="2977" w:type="dxa"/>
            <w:vAlign w:val="center"/>
          </w:tcPr>
          <w:p w:rsidR="00AD5126" w:rsidRPr="000C1835" w:rsidRDefault="000C1835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0C1835">
              <w:rPr>
                <w:rFonts w:ascii="Tahoma" w:eastAsia="宋体" w:hAnsi="Tahoma" w:cs="Tahoma" w:hint="eastAsia"/>
                <w:color w:val="000000"/>
                <w:sz w:val="20"/>
                <w:szCs w:val="20"/>
              </w:rPr>
              <w:t>管理学基础（澳）</w:t>
            </w:r>
          </w:p>
        </w:tc>
        <w:tc>
          <w:tcPr>
            <w:tcW w:w="4819" w:type="dxa"/>
            <w:vAlign w:val="center"/>
          </w:tcPr>
          <w:p w:rsidR="00AD5126" w:rsidRPr="00626128" w:rsidRDefault="003935B3" w:rsidP="004E35E0">
            <w:pPr>
              <w:widowControl/>
              <w:shd w:val="clear" w:color="auto" w:fill="FFFFFF"/>
              <w:spacing w:line="315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Cs w:val="21"/>
              </w:rPr>
            </w:pPr>
            <w:r w:rsidRPr="003935B3">
              <w:rPr>
                <w:rFonts w:ascii="微软雅黑" w:eastAsia="微软雅黑" w:hAnsi="微软雅黑" w:cs="宋体"/>
                <w:color w:val="000000" w:themeColor="text1"/>
                <w:kern w:val="0"/>
                <w:szCs w:val="21"/>
              </w:rPr>
              <w:t>Management: The essentials, 4th ed.</w:t>
            </w:r>
          </w:p>
        </w:tc>
      </w:tr>
      <w:tr w:rsidR="00AD5126" w:rsidTr="002565C3">
        <w:trPr>
          <w:trHeight w:val="1021"/>
        </w:trPr>
        <w:tc>
          <w:tcPr>
            <w:tcW w:w="2127" w:type="dxa"/>
            <w:vAlign w:val="center"/>
          </w:tcPr>
          <w:p w:rsidR="00AD5126" w:rsidRPr="00BB5788" w:rsidRDefault="00311DCA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9905</w:t>
            </w:r>
            <w:r w:rsidR="00AD5126" w:rsidRPr="00BB5788">
              <w:rPr>
                <w:rFonts w:ascii="Arial Unicode MS" w:eastAsia="Arial Unicode MS" w:hAnsi="Arial Unicode MS" w:cs="Arial Unicode MS" w:hint="eastAsia"/>
              </w:rPr>
              <w:t>101</w:t>
            </w:r>
          </w:p>
        </w:tc>
        <w:tc>
          <w:tcPr>
            <w:tcW w:w="2977" w:type="dxa"/>
            <w:vAlign w:val="center"/>
          </w:tcPr>
          <w:p w:rsidR="00AD5126" w:rsidRPr="00BB5788" w:rsidRDefault="000C1835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Tahoma" w:eastAsia="宋体" w:hAnsi="Tahoma" w:cs="Tahoma" w:hint="eastAsia"/>
                <w:color w:val="000000"/>
                <w:sz w:val="20"/>
                <w:szCs w:val="20"/>
              </w:rPr>
              <w:t>商业信息系统（澳）</w:t>
            </w:r>
          </w:p>
        </w:tc>
        <w:tc>
          <w:tcPr>
            <w:tcW w:w="4819" w:type="dxa"/>
            <w:vAlign w:val="center"/>
          </w:tcPr>
          <w:p w:rsidR="00AD5126" w:rsidRPr="00626128" w:rsidRDefault="003935B3" w:rsidP="004E35E0">
            <w:pPr>
              <w:jc w:val="center"/>
              <w:rPr>
                <w:rFonts w:ascii="Tahoma" w:eastAsia="宋体" w:hAnsi="Tahoma" w:cs="Tahoma"/>
                <w:color w:val="000000" w:themeColor="text1"/>
                <w:sz w:val="20"/>
                <w:szCs w:val="20"/>
              </w:rPr>
            </w:pPr>
            <w:r w:rsidRPr="003935B3">
              <w:rPr>
                <w:rFonts w:ascii="Tahoma" w:hAnsi="Tahoma" w:cs="Tahoma"/>
                <w:color w:val="000000" w:themeColor="text1"/>
                <w:sz w:val="20"/>
                <w:szCs w:val="20"/>
              </w:rPr>
              <w:t>Management Information Systems-Managing the Digital Firm. Global Edition (16th edition)</w:t>
            </w:r>
          </w:p>
        </w:tc>
      </w:tr>
    </w:tbl>
    <w:p w:rsidR="00217619" w:rsidRDefault="00217619" w:rsidP="002565C3">
      <w:pPr>
        <w:pStyle w:val="a8"/>
        <w:shd w:val="clear" w:color="auto" w:fill="FFFFFF"/>
        <w:spacing w:line="315" w:lineRule="atLeast"/>
        <w:ind w:firstLineChars="200" w:firstLine="480"/>
      </w:pPr>
    </w:p>
    <w:sectPr w:rsidR="00217619" w:rsidSect="00257C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38EA" w:rsidRDefault="003D38EA" w:rsidP="00217619">
      <w:r>
        <w:separator/>
      </w:r>
    </w:p>
  </w:endnote>
  <w:endnote w:type="continuationSeparator" w:id="0">
    <w:p w:rsidR="003D38EA" w:rsidRDefault="003D38EA" w:rsidP="00217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38EA" w:rsidRDefault="003D38EA" w:rsidP="00217619">
      <w:r>
        <w:separator/>
      </w:r>
    </w:p>
  </w:footnote>
  <w:footnote w:type="continuationSeparator" w:id="0">
    <w:p w:rsidR="003D38EA" w:rsidRDefault="003D38EA" w:rsidP="002176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619"/>
    <w:rsid w:val="00013139"/>
    <w:rsid w:val="0003590D"/>
    <w:rsid w:val="000565D7"/>
    <w:rsid w:val="0005788A"/>
    <w:rsid w:val="000602B7"/>
    <w:rsid w:val="00070AA4"/>
    <w:rsid w:val="000A2956"/>
    <w:rsid w:val="000C12E0"/>
    <w:rsid w:val="000C1835"/>
    <w:rsid w:val="0010508C"/>
    <w:rsid w:val="00123D8D"/>
    <w:rsid w:val="00157AAC"/>
    <w:rsid w:val="0017044B"/>
    <w:rsid w:val="00171F80"/>
    <w:rsid w:val="001A4C76"/>
    <w:rsid w:val="00217619"/>
    <w:rsid w:val="002565C3"/>
    <w:rsid w:val="00257C35"/>
    <w:rsid w:val="00276C9E"/>
    <w:rsid w:val="002C054E"/>
    <w:rsid w:val="00311DCA"/>
    <w:rsid w:val="003935B3"/>
    <w:rsid w:val="003C69FC"/>
    <w:rsid w:val="003D38EA"/>
    <w:rsid w:val="003F643C"/>
    <w:rsid w:val="00495C9C"/>
    <w:rsid w:val="004D5B1B"/>
    <w:rsid w:val="00516973"/>
    <w:rsid w:val="005631CA"/>
    <w:rsid w:val="00582EFF"/>
    <w:rsid w:val="005A04B8"/>
    <w:rsid w:val="005A16B9"/>
    <w:rsid w:val="005B2546"/>
    <w:rsid w:val="00627CE1"/>
    <w:rsid w:val="00642CBB"/>
    <w:rsid w:val="00667630"/>
    <w:rsid w:val="00767110"/>
    <w:rsid w:val="007739A5"/>
    <w:rsid w:val="00785C3A"/>
    <w:rsid w:val="007A09F5"/>
    <w:rsid w:val="007B2EAB"/>
    <w:rsid w:val="00830240"/>
    <w:rsid w:val="008C0AD9"/>
    <w:rsid w:val="008C594B"/>
    <w:rsid w:val="008D0974"/>
    <w:rsid w:val="008D50F0"/>
    <w:rsid w:val="008F36C7"/>
    <w:rsid w:val="0093631E"/>
    <w:rsid w:val="0097437D"/>
    <w:rsid w:val="009D5B19"/>
    <w:rsid w:val="009D7580"/>
    <w:rsid w:val="00A77732"/>
    <w:rsid w:val="00AD5126"/>
    <w:rsid w:val="00B0675B"/>
    <w:rsid w:val="00BA165B"/>
    <w:rsid w:val="00BB5788"/>
    <w:rsid w:val="00BF5CEA"/>
    <w:rsid w:val="00C07E5F"/>
    <w:rsid w:val="00C11358"/>
    <w:rsid w:val="00CB14D2"/>
    <w:rsid w:val="00CD405F"/>
    <w:rsid w:val="00D2528A"/>
    <w:rsid w:val="00D64682"/>
    <w:rsid w:val="00D73CB0"/>
    <w:rsid w:val="00D8648B"/>
    <w:rsid w:val="00DA57BB"/>
    <w:rsid w:val="00DB132A"/>
    <w:rsid w:val="00E2573D"/>
    <w:rsid w:val="00E4799C"/>
    <w:rsid w:val="00E54353"/>
    <w:rsid w:val="00EF4141"/>
    <w:rsid w:val="00EF474E"/>
    <w:rsid w:val="00F42BB1"/>
    <w:rsid w:val="00FB7310"/>
    <w:rsid w:val="00FD577C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EE7B47"/>
  <w15:docId w15:val="{F1CAEE10-428A-4A1D-B621-5D3FFA539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7C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7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76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7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7619"/>
    <w:rPr>
      <w:sz w:val="18"/>
      <w:szCs w:val="18"/>
    </w:rPr>
  </w:style>
  <w:style w:type="table" w:styleId="a7">
    <w:name w:val="Table Grid"/>
    <w:basedOn w:val="a1"/>
    <w:uiPriority w:val="59"/>
    <w:rsid w:val="002176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rmal (Web)"/>
    <w:basedOn w:val="a"/>
    <w:uiPriority w:val="99"/>
    <w:unhideWhenUsed/>
    <w:rsid w:val="002565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7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34</Words>
  <Characters>200</Characters>
  <Application>Microsoft Office Word</Application>
  <DocSecurity>0</DocSecurity>
  <Lines>1</Lines>
  <Paragraphs>1</Paragraphs>
  <ScaleCrop>false</ScaleCrop>
  <Company>MIC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Cherry_red</cp:lastModifiedBy>
  <cp:revision>40</cp:revision>
  <dcterms:created xsi:type="dcterms:W3CDTF">2015-05-29T02:21:00Z</dcterms:created>
  <dcterms:modified xsi:type="dcterms:W3CDTF">2021-07-13T10:29:00Z</dcterms:modified>
</cp:coreProperties>
</file>