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619" w:rsidRPr="0040403B" w:rsidRDefault="00217619" w:rsidP="00217619">
      <w:pPr>
        <w:jc w:val="center"/>
        <w:rPr>
          <w:sz w:val="36"/>
          <w:szCs w:val="36"/>
        </w:rPr>
      </w:pPr>
      <w:r w:rsidRPr="0040403B">
        <w:rPr>
          <w:rFonts w:hint="eastAsia"/>
          <w:sz w:val="36"/>
          <w:szCs w:val="36"/>
        </w:rPr>
        <w:t>201</w:t>
      </w:r>
      <w:r w:rsidR="0028758B" w:rsidRPr="0040403B">
        <w:rPr>
          <w:rFonts w:hint="eastAsia"/>
          <w:sz w:val="36"/>
          <w:szCs w:val="36"/>
        </w:rPr>
        <w:t>4</w:t>
      </w:r>
      <w:r w:rsidRPr="0040403B">
        <w:rPr>
          <w:rFonts w:hint="eastAsia"/>
          <w:sz w:val="36"/>
          <w:szCs w:val="36"/>
        </w:rPr>
        <w:t>级市营专业</w:t>
      </w:r>
      <w:r w:rsidRPr="0040403B">
        <w:rPr>
          <w:rFonts w:hint="eastAsia"/>
          <w:sz w:val="36"/>
          <w:szCs w:val="36"/>
        </w:rPr>
        <w:t>201</w:t>
      </w:r>
      <w:r w:rsidR="0028758B" w:rsidRPr="0040403B">
        <w:rPr>
          <w:rFonts w:hint="eastAsia"/>
          <w:sz w:val="36"/>
          <w:szCs w:val="36"/>
        </w:rPr>
        <w:t>6</w:t>
      </w:r>
      <w:r w:rsidRPr="0040403B">
        <w:rPr>
          <w:rFonts w:hint="eastAsia"/>
          <w:sz w:val="36"/>
          <w:szCs w:val="36"/>
        </w:rPr>
        <w:t>-201</w:t>
      </w:r>
      <w:r w:rsidR="0028758B" w:rsidRPr="0040403B">
        <w:rPr>
          <w:rFonts w:hint="eastAsia"/>
          <w:sz w:val="36"/>
          <w:szCs w:val="36"/>
        </w:rPr>
        <w:t>7</w:t>
      </w:r>
      <w:r w:rsidR="00D35BD5" w:rsidRPr="0040403B">
        <w:rPr>
          <w:rFonts w:hint="eastAsia"/>
          <w:sz w:val="36"/>
          <w:szCs w:val="36"/>
        </w:rPr>
        <w:t>-2</w:t>
      </w:r>
      <w:r w:rsidRPr="0040403B">
        <w:rPr>
          <w:rFonts w:hint="eastAsia"/>
          <w:sz w:val="36"/>
          <w:szCs w:val="36"/>
        </w:rPr>
        <w:t>学期课程与教材信息</w:t>
      </w:r>
    </w:p>
    <w:p w:rsidR="00217619" w:rsidRPr="0040403B" w:rsidRDefault="00217619" w:rsidP="00217619">
      <w:pPr>
        <w:jc w:val="center"/>
        <w:rPr>
          <w:sz w:val="36"/>
          <w:szCs w:val="36"/>
        </w:rPr>
      </w:pPr>
    </w:p>
    <w:tbl>
      <w:tblPr>
        <w:tblStyle w:val="a5"/>
        <w:tblW w:w="0" w:type="auto"/>
        <w:tblLook w:val="04A0"/>
      </w:tblPr>
      <w:tblGrid>
        <w:gridCol w:w="2023"/>
        <w:gridCol w:w="2670"/>
        <w:gridCol w:w="3668"/>
      </w:tblGrid>
      <w:tr w:rsidR="00DB7064" w:rsidRPr="0040403B" w:rsidTr="00DB7064">
        <w:trPr>
          <w:trHeight w:val="615"/>
        </w:trPr>
        <w:tc>
          <w:tcPr>
            <w:tcW w:w="2023" w:type="dxa"/>
          </w:tcPr>
          <w:p w:rsidR="00DB7064" w:rsidRPr="0040403B" w:rsidRDefault="00DB7064" w:rsidP="003B7D79">
            <w:pPr>
              <w:jc w:val="center"/>
              <w:rPr>
                <w:sz w:val="28"/>
                <w:szCs w:val="28"/>
              </w:rPr>
            </w:pPr>
            <w:r w:rsidRPr="0040403B">
              <w:rPr>
                <w:rFonts w:hint="eastAsia"/>
                <w:sz w:val="28"/>
                <w:szCs w:val="28"/>
              </w:rPr>
              <w:t>课程代码</w:t>
            </w:r>
          </w:p>
        </w:tc>
        <w:tc>
          <w:tcPr>
            <w:tcW w:w="2670" w:type="dxa"/>
          </w:tcPr>
          <w:p w:rsidR="00DB7064" w:rsidRPr="0040403B" w:rsidRDefault="00DB7064" w:rsidP="003B7D79">
            <w:pPr>
              <w:jc w:val="center"/>
              <w:rPr>
                <w:sz w:val="28"/>
                <w:szCs w:val="28"/>
              </w:rPr>
            </w:pPr>
            <w:r w:rsidRPr="0040403B">
              <w:rPr>
                <w:rFonts w:hint="eastAsia"/>
                <w:sz w:val="28"/>
                <w:szCs w:val="28"/>
              </w:rPr>
              <w:t>课程名称</w:t>
            </w:r>
          </w:p>
        </w:tc>
        <w:tc>
          <w:tcPr>
            <w:tcW w:w="3668" w:type="dxa"/>
          </w:tcPr>
          <w:p w:rsidR="00DB7064" w:rsidRPr="0040403B" w:rsidRDefault="00DB7064" w:rsidP="003B7D79">
            <w:pPr>
              <w:jc w:val="center"/>
              <w:rPr>
                <w:sz w:val="28"/>
                <w:szCs w:val="28"/>
              </w:rPr>
            </w:pPr>
            <w:r w:rsidRPr="0040403B">
              <w:rPr>
                <w:rFonts w:hint="eastAsia"/>
                <w:sz w:val="28"/>
                <w:szCs w:val="28"/>
              </w:rPr>
              <w:t>指定教材</w:t>
            </w:r>
          </w:p>
        </w:tc>
      </w:tr>
      <w:tr w:rsidR="00DB7064" w:rsidRPr="0040403B" w:rsidTr="00DB7064">
        <w:trPr>
          <w:trHeight w:val="1021"/>
        </w:trPr>
        <w:tc>
          <w:tcPr>
            <w:tcW w:w="2023" w:type="dxa"/>
            <w:vAlign w:val="center"/>
          </w:tcPr>
          <w:p w:rsidR="00DB7064" w:rsidRPr="0040403B" w:rsidRDefault="00A1726A" w:rsidP="00F156AF">
            <w:pPr>
              <w:jc w:val="center"/>
            </w:pPr>
            <w:r w:rsidRPr="0040403B">
              <w:rPr>
                <w:rFonts w:ascii="Arial Unicode MS" w:eastAsia="Arial Unicode MS" w:hAnsi="Arial Unicode MS" w:cs="Arial Unicode MS" w:hint="eastAsia"/>
              </w:rPr>
              <w:t>BMA246</w:t>
            </w:r>
          </w:p>
        </w:tc>
        <w:tc>
          <w:tcPr>
            <w:tcW w:w="2670" w:type="dxa"/>
            <w:vAlign w:val="center"/>
          </w:tcPr>
          <w:p w:rsidR="00DB7064" w:rsidRPr="0040403B" w:rsidRDefault="00A1726A" w:rsidP="00F156AF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0403B">
              <w:rPr>
                <w:rFonts w:ascii="Arial Unicode MS" w:eastAsia="Arial Unicode MS" w:hAnsi="Arial Unicode MS" w:cs="Arial Unicode MS" w:hint="eastAsia"/>
              </w:rPr>
              <w:t>企业家精神概论</w:t>
            </w:r>
            <w:r w:rsidR="003264C7">
              <w:rPr>
                <w:rFonts w:ascii="Arial Unicode MS" w:eastAsia="Arial Unicode MS" w:hAnsi="Arial Unicode MS" w:cs="Arial Unicode MS" w:hint="eastAsia"/>
              </w:rPr>
              <w:t>（澳）</w:t>
            </w:r>
          </w:p>
        </w:tc>
        <w:tc>
          <w:tcPr>
            <w:tcW w:w="3668" w:type="dxa"/>
            <w:vAlign w:val="center"/>
          </w:tcPr>
          <w:p w:rsidR="00DB7064" w:rsidRPr="0040403B" w:rsidRDefault="007634D1" w:rsidP="007634D1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40403B">
              <w:rPr>
                <w:rFonts w:ascii="Arial" w:hAnsi="Arial" w:cs="Arial"/>
              </w:rPr>
              <w:t>Ise Entrepreneurship</w:t>
            </w:r>
          </w:p>
        </w:tc>
      </w:tr>
      <w:tr w:rsidR="00DB7064" w:rsidRPr="0040403B" w:rsidTr="00DB7064">
        <w:trPr>
          <w:trHeight w:val="1021"/>
        </w:trPr>
        <w:tc>
          <w:tcPr>
            <w:tcW w:w="2023" w:type="dxa"/>
            <w:vAlign w:val="center"/>
          </w:tcPr>
          <w:p w:rsidR="00DB7064" w:rsidRPr="0040403B" w:rsidRDefault="00A1726A" w:rsidP="00F156AF">
            <w:pPr>
              <w:jc w:val="center"/>
            </w:pPr>
            <w:r w:rsidRPr="0040403B">
              <w:rPr>
                <w:rFonts w:ascii="Arial Unicode MS" w:eastAsia="Arial Unicode MS" w:hAnsi="Arial Unicode MS" w:cs="Arial Unicode MS" w:hint="eastAsia"/>
              </w:rPr>
              <w:t>BMA348</w:t>
            </w:r>
          </w:p>
        </w:tc>
        <w:tc>
          <w:tcPr>
            <w:tcW w:w="2670" w:type="dxa"/>
            <w:vAlign w:val="center"/>
          </w:tcPr>
          <w:p w:rsidR="00DB7064" w:rsidRPr="0040403B" w:rsidRDefault="00A1726A" w:rsidP="00F156AF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0403B">
              <w:rPr>
                <w:rFonts w:ascii="Arial Unicode MS" w:eastAsia="Arial Unicode MS" w:hAnsi="Arial Unicode MS" w:cs="Arial Unicode MS" w:hint="eastAsia"/>
              </w:rPr>
              <w:t>亚太地区商务管理</w:t>
            </w:r>
            <w:r w:rsidR="003264C7">
              <w:rPr>
                <w:rFonts w:ascii="Arial Unicode MS" w:eastAsia="Arial Unicode MS" w:hAnsi="Arial Unicode MS" w:cs="Arial Unicode MS" w:hint="eastAsia"/>
              </w:rPr>
              <w:t>（澳）</w:t>
            </w:r>
          </w:p>
        </w:tc>
        <w:tc>
          <w:tcPr>
            <w:tcW w:w="3668" w:type="dxa"/>
            <w:vAlign w:val="center"/>
          </w:tcPr>
          <w:p w:rsidR="00DB7064" w:rsidRPr="0040403B" w:rsidRDefault="007634D1" w:rsidP="007634D1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40403B">
              <w:rPr>
                <w:rFonts w:ascii="Arial" w:hAnsi="Arial" w:cs="Arial"/>
              </w:rPr>
              <w:t>Asian Business and Management: Theory, Practice and Perspectives</w:t>
            </w:r>
          </w:p>
        </w:tc>
      </w:tr>
      <w:tr w:rsidR="00DB7064" w:rsidRPr="0040403B" w:rsidTr="00DB7064">
        <w:trPr>
          <w:trHeight w:val="1021"/>
        </w:trPr>
        <w:tc>
          <w:tcPr>
            <w:tcW w:w="2023" w:type="dxa"/>
            <w:vAlign w:val="center"/>
          </w:tcPr>
          <w:p w:rsidR="00DB7064" w:rsidRPr="0040403B" w:rsidRDefault="00DB7064" w:rsidP="00F156AF">
            <w:pPr>
              <w:jc w:val="center"/>
            </w:pPr>
            <w:r w:rsidRPr="0040403B">
              <w:rPr>
                <w:rFonts w:ascii="Arial Unicode MS" w:eastAsia="Arial Unicode MS" w:hAnsi="Arial Unicode MS" w:cs="Arial Unicode MS" w:hint="eastAsia"/>
              </w:rPr>
              <w:t>BMA</w:t>
            </w:r>
            <w:r w:rsidR="00A1726A" w:rsidRPr="0040403B">
              <w:rPr>
                <w:rFonts w:ascii="Arial Unicode MS" w:eastAsia="Arial Unicode MS" w:hAnsi="Arial Unicode MS" w:cs="Arial Unicode MS" w:hint="eastAsia"/>
              </w:rPr>
              <w:t>258</w:t>
            </w:r>
          </w:p>
        </w:tc>
        <w:tc>
          <w:tcPr>
            <w:tcW w:w="2670" w:type="dxa"/>
            <w:vAlign w:val="center"/>
          </w:tcPr>
          <w:p w:rsidR="00DB7064" w:rsidRPr="0040403B" w:rsidRDefault="00A1726A" w:rsidP="00F156AF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0403B">
              <w:rPr>
                <w:rFonts w:ascii="Arial Unicode MS" w:eastAsia="Arial Unicode MS" w:hAnsi="Arial Unicode MS" w:cs="Arial Unicode MS" w:hint="eastAsia"/>
              </w:rPr>
              <w:t>服务业市场营销</w:t>
            </w:r>
            <w:r w:rsidR="003264C7">
              <w:rPr>
                <w:rFonts w:ascii="Arial Unicode MS" w:eastAsia="Arial Unicode MS" w:hAnsi="Arial Unicode MS" w:cs="Arial Unicode MS" w:hint="eastAsia"/>
              </w:rPr>
              <w:t>（澳）</w:t>
            </w:r>
          </w:p>
        </w:tc>
        <w:tc>
          <w:tcPr>
            <w:tcW w:w="3668" w:type="dxa"/>
            <w:vAlign w:val="center"/>
          </w:tcPr>
          <w:p w:rsidR="00DB7064" w:rsidRPr="0040403B" w:rsidRDefault="00450273" w:rsidP="00450273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40403B">
              <w:rPr>
                <w:rFonts w:ascii="Arial" w:hAnsi="Arial" w:cs="Arial"/>
              </w:rPr>
              <w:t>Services Marketing</w:t>
            </w:r>
          </w:p>
        </w:tc>
      </w:tr>
      <w:tr w:rsidR="00DB7064" w:rsidRPr="0040403B" w:rsidTr="00DB7064">
        <w:trPr>
          <w:trHeight w:val="1021"/>
        </w:trPr>
        <w:tc>
          <w:tcPr>
            <w:tcW w:w="2023" w:type="dxa"/>
            <w:vAlign w:val="center"/>
          </w:tcPr>
          <w:p w:rsidR="00DB7064" w:rsidRPr="0040403B" w:rsidRDefault="00DB7064" w:rsidP="00F156AF">
            <w:pPr>
              <w:jc w:val="center"/>
            </w:pPr>
            <w:r w:rsidRPr="0040403B">
              <w:rPr>
                <w:rFonts w:ascii="Arial Unicode MS" w:eastAsia="Arial Unicode MS" w:hAnsi="Arial Unicode MS" w:cs="Arial Unicode MS" w:hint="eastAsia"/>
              </w:rPr>
              <w:t>BMA</w:t>
            </w:r>
            <w:r w:rsidR="00A1726A" w:rsidRPr="0040403B">
              <w:rPr>
                <w:rFonts w:ascii="Arial Unicode MS" w:eastAsia="Arial Unicode MS" w:hAnsi="Arial Unicode MS" w:cs="Arial Unicode MS" w:hint="eastAsia"/>
              </w:rPr>
              <w:t>351</w:t>
            </w:r>
          </w:p>
        </w:tc>
        <w:tc>
          <w:tcPr>
            <w:tcW w:w="2670" w:type="dxa"/>
            <w:vAlign w:val="center"/>
          </w:tcPr>
          <w:p w:rsidR="00DB7064" w:rsidRPr="0040403B" w:rsidRDefault="00A1726A" w:rsidP="00F156AF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0403B">
              <w:rPr>
                <w:rFonts w:ascii="Arial Unicode MS" w:eastAsia="Arial Unicode MS" w:hAnsi="Arial Unicode MS" w:cs="Arial Unicode MS" w:hint="eastAsia"/>
              </w:rPr>
              <w:t>市场管理学</w:t>
            </w:r>
            <w:r w:rsidR="003264C7">
              <w:rPr>
                <w:rFonts w:ascii="Arial Unicode MS" w:eastAsia="Arial Unicode MS" w:hAnsi="Arial Unicode MS" w:cs="Arial Unicode MS" w:hint="eastAsia"/>
              </w:rPr>
              <w:t>（澳）</w:t>
            </w:r>
          </w:p>
        </w:tc>
        <w:tc>
          <w:tcPr>
            <w:tcW w:w="3668" w:type="dxa"/>
            <w:vAlign w:val="center"/>
          </w:tcPr>
          <w:p w:rsidR="00DB7064" w:rsidRPr="0040403B" w:rsidRDefault="00A1726A" w:rsidP="00F156AF">
            <w:pPr>
              <w:jc w:val="center"/>
              <w:rPr>
                <w:highlight w:val="yellow"/>
              </w:rPr>
            </w:pPr>
            <w:r w:rsidRPr="0040403B">
              <w:t>Ferrell, OC &amp; Hartline, MD 2013, Marketing strategy, 6th edn, Cengage Learning, Mason, OH</w:t>
            </w:r>
          </w:p>
        </w:tc>
      </w:tr>
      <w:tr w:rsidR="00D35BD5" w:rsidRPr="0040403B" w:rsidTr="00DB7064">
        <w:trPr>
          <w:trHeight w:val="1021"/>
        </w:trPr>
        <w:tc>
          <w:tcPr>
            <w:tcW w:w="2023" w:type="dxa"/>
            <w:vAlign w:val="center"/>
          </w:tcPr>
          <w:p w:rsidR="00D35BD5" w:rsidRPr="0040403B" w:rsidRDefault="00D35BD5" w:rsidP="00163CC2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40403B">
              <w:rPr>
                <w:rFonts w:ascii="Arial Unicode MS" w:eastAsia="Arial Unicode MS" w:hAnsi="Arial Unicode MS" w:cs="Arial Unicode MS" w:hint="eastAsia"/>
              </w:rPr>
              <w:t>6304040</w:t>
            </w:r>
          </w:p>
        </w:tc>
        <w:tc>
          <w:tcPr>
            <w:tcW w:w="2670" w:type="dxa"/>
            <w:vAlign w:val="center"/>
          </w:tcPr>
          <w:p w:rsidR="00D35BD5" w:rsidRPr="0040403B" w:rsidRDefault="00D35BD5" w:rsidP="00163CC2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40403B">
              <w:rPr>
                <w:rFonts w:ascii="Arial Unicode MS" w:eastAsia="Arial Unicode MS" w:hAnsi="Arial Unicode MS" w:cs="Arial Unicode MS" w:hint="eastAsia"/>
              </w:rPr>
              <w:t>企业资源计划</w:t>
            </w:r>
          </w:p>
        </w:tc>
        <w:tc>
          <w:tcPr>
            <w:tcW w:w="3668" w:type="dxa"/>
            <w:vAlign w:val="center"/>
          </w:tcPr>
          <w:p w:rsidR="00D35BD5" w:rsidRPr="0040403B" w:rsidRDefault="00D35BD5" w:rsidP="00163CC2">
            <w:pPr>
              <w:jc w:val="center"/>
            </w:pPr>
            <w:r w:rsidRPr="0040403B">
              <w:rPr>
                <w:rFonts w:hint="eastAsia"/>
              </w:rPr>
              <w:t>MRP II/ERP</w:t>
            </w:r>
            <w:r w:rsidRPr="0040403B">
              <w:rPr>
                <w:rFonts w:hint="eastAsia"/>
              </w:rPr>
              <w:t>原理与应用</w:t>
            </w:r>
          </w:p>
        </w:tc>
      </w:tr>
      <w:tr w:rsidR="00DB7064" w:rsidRPr="0040403B" w:rsidTr="00DB7064">
        <w:trPr>
          <w:trHeight w:val="1021"/>
        </w:trPr>
        <w:tc>
          <w:tcPr>
            <w:tcW w:w="2023" w:type="dxa"/>
            <w:vAlign w:val="center"/>
          </w:tcPr>
          <w:p w:rsidR="00DB7064" w:rsidRPr="0040403B" w:rsidRDefault="00D35BD5" w:rsidP="00F156AF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40403B">
              <w:rPr>
                <w:rFonts w:ascii="Arial Unicode MS" w:eastAsia="Arial Unicode MS" w:hAnsi="Arial Unicode MS" w:cs="Arial Unicode MS" w:hint="eastAsia"/>
              </w:rPr>
              <w:t>5206044</w:t>
            </w:r>
          </w:p>
        </w:tc>
        <w:tc>
          <w:tcPr>
            <w:tcW w:w="2670" w:type="dxa"/>
            <w:vAlign w:val="center"/>
          </w:tcPr>
          <w:p w:rsidR="00DB7064" w:rsidRPr="0040403B" w:rsidRDefault="00D35BD5" w:rsidP="00F156AF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40403B">
              <w:rPr>
                <w:rFonts w:ascii="Arial Unicode MS" w:eastAsia="Arial Unicode MS" w:hAnsi="Arial Unicode MS" w:cs="Arial Unicode MS" w:hint="eastAsia"/>
              </w:rPr>
              <w:t>电子商务</w:t>
            </w:r>
          </w:p>
        </w:tc>
        <w:tc>
          <w:tcPr>
            <w:tcW w:w="3668" w:type="dxa"/>
            <w:vAlign w:val="center"/>
          </w:tcPr>
          <w:p w:rsidR="00DB7064" w:rsidRPr="0040403B" w:rsidRDefault="00D35BD5" w:rsidP="00F156AF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40403B">
              <w:rPr>
                <w:rFonts w:ascii="Arial Unicode MS" w:eastAsia="Arial Unicode MS" w:hAnsi="Arial Unicode MS" w:cs="Arial Unicode MS" w:hint="eastAsia"/>
              </w:rPr>
              <w:t>电子商务概论（第三版）</w:t>
            </w:r>
          </w:p>
        </w:tc>
      </w:tr>
      <w:tr w:rsidR="00DB7064" w:rsidRPr="0040403B" w:rsidTr="00DB7064">
        <w:trPr>
          <w:trHeight w:val="1021"/>
        </w:trPr>
        <w:tc>
          <w:tcPr>
            <w:tcW w:w="2023" w:type="dxa"/>
            <w:vAlign w:val="center"/>
          </w:tcPr>
          <w:p w:rsidR="00DB7064" w:rsidRPr="0040403B" w:rsidRDefault="006F6ABF" w:rsidP="00F156AF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40403B">
              <w:rPr>
                <w:rFonts w:ascii="Arial Unicode MS" w:eastAsia="Arial Unicode MS" w:hAnsi="Arial Unicode MS" w:cs="Arial Unicode MS" w:hint="eastAsia"/>
              </w:rPr>
              <w:t>7906327</w:t>
            </w:r>
          </w:p>
        </w:tc>
        <w:tc>
          <w:tcPr>
            <w:tcW w:w="2670" w:type="dxa"/>
            <w:vAlign w:val="center"/>
          </w:tcPr>
          <w:p w:rsidR="00DB7064" w:rsidRPr="0040403B" w:rsidRDefault="006F6ABF" w:rsidP="00F156AF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40403B">
              <w:rPr>
                <w:rFonts w:ascii="Arial Unicode MS" w:eastAsia="Arial Unicode MS" w:hAnsi="Arial Unicode MS" w:cs="Arial Unicode MS" w:hint="eastAsia"/>
              </w:rPr>
              <w:t>市场营销策划</w:t>
            </w:r>
          </w:p>
        </w:tc>
        <w:tc>
          <w:tcPr>
            <w:tcW w:w="3668" w:type="dxa"/>
            <w:vAlign w:val="center"/>
          </w:tcPr>
          <w:p w:rsidR="00DB7064" w:rsidRPr="0040403B" w:rsidRDefault="006F6ABF" w:rsidP="007D3E34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40403B">
              <w:rPr>
                <w:rFonts w:ascii="Arial Unicode MS" w:eastAsia="Arial Unicode MS" w:hAnsi="Arial Unicode MS" w:cs="Arial Unicode MS" w:hint="eastAsia"/>
              </w:rPr>
              <w:t>出口商品展销与交易谈判教程</w:t>
            </w:r>
          </w:p>
        </w:tc>
      </w:tr>
    </w:tbl>
    <w:p w:rsidR="00217619" w:rsidRPr="0040403B" w:rsidRDefault="00217619" w:rsidP="0048261B"/>
    <w:sectPr w:rsidR="00217619" w:rsidRPr="0040403B" w:rsidSect="002219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68AA" w:rsidRDefault="003668AA" w:rsidP="00217619">
      <w:r>
        <w:separator/>
      </w:r>
    </w:p>
  </w:endnote>
  <w:endnote w:type="continuationSeparator" w:id="0">
    <w:p w:rsidR="003668AA" w:rsidRDefault="003668AA" w:rsidP="002176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68AA" w:rsidRDefault="003668AA" w:rsidP="00217619">
      <w:r>
        <w:separator/>
      </w:r>
    </w:p>
  </w:footnote>
  <w:footnote w:type="continuationSeparator" w:id="0">
    <w:p w:rsidR="003668AA" w:rsidRDefault="003668AA" w:rsidP="002176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7619"/>
    <w:rsid w:val="00077CD6"/>
    <w:rsid w:val="0008512B"/>
    <w:rsid w:val="0010793E"/>
    <w:rsid w:val="002103E7"/>
    <w:rsid w:val="00217619"/>
    <w:rsid w:val="0022196B"/>
    <w:rsid w:val="0028758B"/>
    <w:rsid w:val="003264C7"/>
    <w:rsid w:val="003665B4"/>
    <w:rsid w:val="003668AA"/>
    <w:rsid w:val="003D7F4F"/>
    <w:rsid w:val="003E0EDB"/>
    <w:rsid w:val="003F4460"/>
    <w:rsid w:val="0040403B"/>
    <w:rsid w:val="00443603"/>
    <w:rsid w:val="00447E5F"/>
    <w:rsid w:val="00450273"/>
    <w:rsid w:val="0048261B"/>
    <w:rsid w:val="004C09C5"/>
    <w:rsid w:val="004F78EA"/>
    <w:rsid w:val="00635945"/>
    <w:rsid w:val="006F6ABF"/>
    <w:rsid w:val="00757A49"/>
    <w:rsid w:val="00761B0F"/>
    <w:rsid w:val="007634D1"/>
    <w:rsid w:val="007A33F2"/>
    <w:rsid w:val="007C4616"/>
    <w:rsid w:val="0080120A"/>
    <w:rsid w:val="00845C46"/>
    <w:rsid w:val="008A7B9F"/>
    <w:rsid w:val="0093631E"/>
    <w:rsid w:val="0099648F"/>
    <w:rsid w:val="00A1726A"/>
    <w:rsid w:val="00A36630"/>
    <w:rsid w:val="00B267AB"/>
    <w:rsid w:val="00B63DE2"/>
    <w:rsid w:val="00C02CE7"/>
    <w:rsid w:val="00C60470"/>
    <w:rsid w:val="00C70B94"/>
    <w:rsid w:val="00D1677B"/>
    <w:rsid w:val="00D35BD5"/>
    <w:rsid w:val="00DA4315"/>
    <w:rsid w:val="00DB7064"/>
    <w:rsid w:val="00EE0E9B"/>
    <w:rsid w:val="00EF6954"/>
    <w:rsid w:val="00F00338"/>
    <w:rsid w:val="00F005AE"/>
    <w:rsid w:val="00F156AF"/>
    <w:rsid w:val="00FD0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96B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A1726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7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76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7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7619"/>
    <w:rPr>
      <w:sz w:val="18"/>
      <w:szCs w:val="18"/>
    </w:rPr>
  </w:style>
  <w:style w:type="table" w:styleId="a5">
    <w:name w:val="Table Grid"/>
    <w:basedOn w:val="a1"/>
    <w:uiPriority w:val="59"/>
    <w:rsid w:val="002176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A1726A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-size-large">
    <w:name w:val="a-size-large"/>
    <w:basedOn w:val="a0"/>
    <w:rsid w:val="00A1726A"/>
  </w:style>
  <w:style w:type="paragraph" w:styleId="a6">
    <w:name w:val="Balloon Text"/>
    <w:basedOn w:val="a"/>
    <w:link w:val="Char1"/>
    <w:uiPriority w:val="99"/>
    <w:semiHidden/>
    <w:unhideWhenUsed/>
    <w:rsid w:val="0045027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5027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0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60</Words>
  <Characters>346</Characters>
  <Application>Microsoft Office Word</Application>
  <DocSecurity>0</DocSecurity>
  <Lines>2</Lines>
  <Paragraphs>1</Paragraphs>
  <ScaleCrop>false</ScaleCrop>
  <Company>MIC</Company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win7</cp:lastModifiedBy>
  <cp:revision>22</cp:revision>
  <cp:lastPrinted>2017-01-13T01:54:00Z</cp:lastPrinted>
  <dcterms:created xsi:type="dcterms:W3CDTF">2015-05-29T02:21:00Z</dcterms:created>
  <dcterms:modified xsi:type="dcterms:W3CDTF">2017-01-17T03:09:00Z</dcterms:modified>
</cp:coreProperties>
</file>