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619" w:rsidRPr="005F1FD5" w:rsidRDefault="00217619" w:rsidP="00217619">
      <w:pPr>
        <w:jc w:val="center"/>
      </w:pPr>
    </w:p>
    <w:p w:rsidR="00217619" w:rsidRPr="005F1FD5" w:rsidRDefault="00217619" w:rsidP="00217619">
      <w:pPr>
        <w:jc w:val="center"/>
        <w:rPr>
          <w:sz w:val="36"/>
          <w:szCs w:val="36"/>
        </w:rPr>
      </w:pPr>
      <w:r w:rsidRPr="005F1FD5">
        <w:rPr>
          <w:rFonts w:hint="eastAsia"/>
          <w:sz w:val="36"/>
          <w:szCs w:val="36"/>
        </w:rPr>
        <w:t>201</w:t>
      </w:r>
      <w:r w:rsidR="000C7199" w:rsidRPr="005F1FD5">
        <w:rPr>
          <w:rFonts w:hint="eastAsia"/>
          <w:sz w:val="36"/>
          <w:szCs w:val="36"/>
        </w:rPr>
        <w:t>4</w:t>
      </w:r>
      <w:r w:rsidRPr="005F1FD5">
        <w:rPr>
          <w:rFonts w:hint="eastAsia"/>
          <w:sz w:val="36"/>
          <w:szCs w:val="36"/>
        </w:rPr>
        <w:t>级信管专业</w:t>
      </w:r>
      <w:r w:rsidRPr="005F1FD5">
        <w:rPr>
          <w:rFonts w:hint="eastAsia"/>
          <w:sz w:val="36"/>
          <w:szCs w:val="36"/>
        </w:rPr>
        <w:t>201</w:t>
      </w:r>
      <w:r w:rsidR="000C7199" w:rsidRPr="005F1FD5">
        <w:rPr>
          <w:rFonts w:hint="eastAsia"/>
          <w:sz w:val="36"/>
          <w:szCs w:val="36"/>
        </w:rPr>
        <w:t>6</w:t>
      </w:r>
      <w:r w:rsidRPr="005F1FD5">
        <w:rPr>
          <w:rFonts w:hint="eastAsia"/>
          <w:sz w:val="36"/>
          <w:szCs w:val="36"/>
        </w:rPr>
        <w:t>-201</w:t>
      </w:r>
      <w:r w:rsidR="000C7199" w:rsidRPr="005F1FD5">
        <w:rPr>
          <w:rFonts w:hint="eastAsia"/>
          <w:sz w:val="36"/>
          <w:szCs w:val="36"/>
        </w:rPr>
        <w:t>7</w:t>
      </w:r>
      <w:r w:rsidR="00F9284F" w:rsidRPr="005F1FD5">
        <w:rPr>
          <w:rFonts w:hint="eastAsia"/>
          <w:sz w:val="36"/>
          <w:szCs w:val="36"/>
        </w:rPr>
        <w:t>-2</w:t>
      </w:r>
      <w:r w:rsidRPr="005F1FD5">
        <w:rPr>
          <w:rFonts w:hint="eastAsia"/>
          <w:sz w:val="36"/>
          <w:szCs w:val="36"/>
        </w:rPr>
        <w:t>学期课程与教材信息</w:t>
      </w:r>
    </w:p>
    <w:p w:rsidR="00217619" w:rsidRPr="005F1FD5" w:rsidRDefault="00217619" w:rsidP="00217619">
      <w:pPr>
        <w:jc w:val="center"/>
        <w:rPr>
          <w:sz w:val="36"/>
          <w:szCs w:val="36"/>
        </w:rPr>
      </w:pPr>
    </w:p>
    <w:tbl>
      <w:tblPr>
        <w:tblStyle w:val="a5"/>
        <w:tblW w:w="0" w:type="auto"/>
        <w:tblLook w:val="04A0"/>
      </w:tblPr>
      <w:tblGrid>
        <w:gridCol w:w="2070"/>
        <w:gridCol w:w="2760"/>
        <w:gridCol w:w="3494"/>
      </w:tblGrid>
      <w:tr w:rsidR="00A6380E" w:rsidRPr="005F1FD5" w:rsidTr="00A6380E">
        <w:trPr>
          <w:trHeight w:val="620"/>
        </w:trPr>
        <w:tc>
          <w:tcPr>
            <w:tcW w:w="2070" w:type="dxa"/>
          </w:tcPr>
          <w:p w:rsidR="00A6380E" w:rsidRPr="005F1FD5" w:rsidRDefault="00A6380E" w:rsidP="003B7D79">
            <w:pPr>
              <w:jc w:val="center"/>
              <w:rPr>
                <w:sz w:val="28"/>
                <w:szCs w:val="28"/>
              </w:rPr>
            </w:pPr>
            <w:r w:rsidRPr="005F1FD5">
              <w:rPr>
                <w:rFonts w:hint="eastAsia"/>
                <w:sz w:val="28"/>
                <w:szCs w:val="28"/>
              </w:rPr>
              <w:t>课程代码</w:t>
            </w:r>
          </w:p>
        </w:tc>
        <w:tc>
          <w:tcPr>
            <w:tcW w:w="2760" w:type="dxa"/>
          </w:tcPr>
          <w:p w:rsidR="00A6380E" w:rsidRPr="005F1FD5" w:rsidRDefault="00A6380E" w:rsidP="003B7D79">
            <w:pPr>
              <w:jc w:val="center"/>
              <w:rPr>
                <w:sz w:val="28"/>
                <w:szCs w:val="28"/>
              </w:rPr>
            </w:pPr>
            <w:r w:rsidRPr="005F1FD5"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3494" w:type="dxa"/>
          </w:tcPr>
          <w:p w:rsidR="00A6380E" w:rsidRPr="005F1FD5" w:rsidRDefault="00A6380E" w:rsidP="003B7D79">
            <w:pPr>
              <w:jc w:val="center"/>
              <w:rPr>
                <w:sz w:val="28"/>
                <w:szCs w:val="28"/>
              </w:rPr>
            </w:pPr>
            <w:r w:rsidRPr="005F1FD5">
              <w:rPr>
                <w:rFonts w:hint="eastAsia"/>
                <w:sz w:val="28"/>
                <w:szCs w:val="28"/>
              </w:rPr>
              <w:t>指定教材</w:t>
            </w:r>
          </w:p>
        </w:tc>
      </w:tr>
      <w:tr w:rsidR="00A6380E" w:rsidRPr="005F1FD5" w:rsidTr="00A6380E">
        <w:trPr>
          <w:trHeight w:val="1029"/>
        </w:trPr>
        <w:tc>
          <w:tcPr>
            <w:tcW w:w="2070" w:type="dxa"/>
            <w:vAlign w:val="center"/>
          </w:tcPr>
          <w:p w:rsidR="00A6380E" w:rsidRPr="005F1FD5" w:rsidRDefault="00C85375" w:rsidP="00D35A84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5F1FD5">
              <w:rPr>
                <w:rFonts w:ascii="Arial Unicode MS" w:eastAsia="Arial Unicode MS" w:hAnsi="Arial Unicode MS" w:cs="Arial Unicode MS" w:hint="eastAsia"/>
              </w:rPr>
              <w:t>KXO231</w:t>
            </w:r>
          </w:p>
        </w:tc>
        <w:tc>
          <w:tcPr>
            <w:tcW w:w="2760" w:type="dxa"/>
            <w:vAlign w:val="center"/>
          </w:tcPr>
          <w:p w:rsidR="005A26FD" w:rsidRPr="005A26FD" w:rsidRDefault="00C85375" w:rsidP="005A26FD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5F1FD5">
              <w:rPr>
                <w:rFonts w:ascii="Arial Unicode MS" w:eastAsia="Arial Unicode MS" w:hAnsi="Arial Unicode MS" w:cs="Arial Unicode MS" w:hint="eastAsia"/>
              </w:rPr>
              <w:t>信息和通讯技术项目管理</w:t>
            </w:r>
            <w:r w:rsidR="005A26FD">
              <w:rPr>
                <w:rFonts w:ascii="Arial Unicode MS" w:eastAsia="Arial Unicode MS" w:hAnsi="Arial Unicode MS" w:cs="Arial Unicode MS" w:hint="eastAsia"/>
              </w:rPr>
              <w:t>（澳）</w:t>
            </w:r>
          </w:p>
        </w:tc>
        <w:tc>
          <w:tcPr>
            <w:tcW w:w="3494" w:type="dxa"/>
            <w:vAlign w:val="center"/>
          </w:tcPr>
          <w:p w:rsidR="00A6380E" w:rsidRPr="005F1FD5" w:rsidRDefault="00C85375" w:rsidP="00D35A84">
            <w:pPr>
              <w:jc w:val="center"/>
            </w:pPr>
            <w:r w:rsidRPr="005F1FD5">
              <w:rPr>
                <w:rFonts w:hint="eastAsia"/>
              </w:rPr>
              <w:t>无指定教材</w:t>
            </w:r>
          </w:p>
        </w:tc>
      </w:tr>
      <w:tr w:rsidR="00A6380E" w:rsidRPr="005F1FD5" w:rsidTr="00A6380E">
        <w:trPr>
          <w:trHeight w:val="1029"/>
        </w:trPr>
        <w:tc>
          <w:tcPr>
            <w:tcW w:w="2070" w:type="dxa"/>
            <w:vAlign w:val="center"/>
          </w:tcPr>
          <w:p w:rsidR="00A6380E" w:rsidRPr="005F1FD5" w:rsidRDefault="00C85375" w:rsidP="00D35A84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5F1FD5">
              <w:rPr>
                <w:rFonts w:ascii="Arial Unicode MS" w:eastAsia="Arial Unicode MS" w:hAnsi="Arial Unicode MS" w:cs="Arial Unicode MS" w:hint="eastAsia"/>
              </w:rPr>
              <w:t>KXO206</w:t>
            </w:r>
          </w:p>
        </w:tc>
        <w:tc>
          <w:tcPr>
            <w:tcW w:w="2760" w:type="dxa"/>
            <w:vAlign w:val="center"/>
          </w:tcPr>
          <w:p w:rsidR="00A6380E" w:rsidRPr="005F1FD5" w:rsidRDefault="00C85375" w:rsidP="00D35A84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5F1FD5">
              <w:rPr>
                <w:rFonts w:ascii="Arial Unicode MS" w:eastAsia="Arial Unicode MS" w:hAnsi="Arial Unicode MS" w:cs="Arial Unicode MS" w:hint="eastAsia"/>
              </w:rPr>
              <w:t>数据库管理系统</w:t>
            </w:r>
            <w:r w:rsidR="005A26FD">
              <w:rPr>
                <w:rFonts w:ascii="Arial Unicode MS" w:eastAsia="Arial Unicode MS" w:hAnsi="Arial Unicode MS" w:cs="Arial Unicode MS" w:hint="eastAsia"/>
              </w:rPr>
              <w:t>（澳）</w:t>
            </w:r>
          </w:p>
        </w:tc>
        <w:tc>
          <w:tcPr>
            <w:tcW w:w="3494" w:type="dxa"/>
            <w:vAlign w:val="center"/>
          </w:tcPr>
          <w:p w:rsidR="00A6380E" w:rsidRPr="005F1FD5" w:rsidRDefault="00C85375" w:rsidP="00C85375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5F1FD5">
              <w:rPr>
                <w:rFonts w:ascii="Arial" w:hAnsi="Arial" w:cs="Arial"/>
              </w:rPr>
              <w:t>Oracle 12c: SQL</w:t>
            </w:r>
          </w:p>
        </w:tc>
      </w:tr>
      <w:tr w:rsidR="00A6380E" w:rsidRPr="005F1FD5" w:rsidTr="00A6380E">
        <w:trPr>
          <w:trHeight w:val="1029"/>
        </w:trPr>
        <w:tc>
          <w:tcPr>
            <w:tcW w:w="2070" w:type="dxa"/>
            <w:vAlign w:val="center"/>
          </w:tcPr>
          <w:p w:rsidR="00A6380E" w:rsidRPr="005F1FD5" w:rsidRDefault="00C85375" w:rsidP="00D35A84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5F1FD5">
              <w:rPr>
                <w:rFonts w:ascii="Arial Unicode MS" w:eastAsia="Arial Unicode MS" w:hAnsi="Arial Unicode MS" w:cs="Arial Unicode MS" w:hint="eastAsia"/>
              </w:rPr>
              <w:t>KXO325</w:t>
            </w:r>
          </w:p>
        </w:tc>
        <w:tc>
          <w:tcPr>
            <w:tcW w:w="2760" w:type="dxa"/>
            <w:vAlign w:val="center"/>
          </w:tcPr>
          <w:p w:rsidR="00A6380E" w:rsidRPr="005F1FD5" w:rsidRDefault="00C85375" w:rsidP="00D35A84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5F1FD5">
              <w:rPr>
                <w:rFonts w:ascii="Arial Unicode MS" w:eastAsia="Arial Unicode MS" w:hAnsi="Arial Unicode MS" w:cs="Arial Unicode MS" w:hint="eastAsia"/>
              </w:rPr>
              <w:t>商务物流</w:t>
            </w:r>
            <w:r w:rsidR="005A26FD">
              <w:rPr>
                <w:rFonts w:ascii="Arial Unicode MS" w:eastAsia="Arial Unicode MS" w:hAnsi="Arial Unicode MS" w:cs="Arial Unicode MS" w:hint="eastAsia"/>
              </w:rPr>
              <w:t>（澳）</w:t>
            </w:r>
          </w:p>
        </w:tc>
        <w:tc>
          <w:tcPr>
            <w:tcW w:w="3494" w:type="dxa"/>
            <w:vAlign w:val="center"/>
          </w:tcPr>
          <w:p w:rsidR="00A6380E" w:rsidRPr="005F1FD5" w:rsidRDefault="00C85375" w:rsidP="00AD1C18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5F1FD5">
              <w:rPr>
                <w:rFonts w:ascii="Arial Unicode MS" w:eastAsia="Arial Unicode MS" w:hAnsi="Arial Unicode MS" w:cs="Arial Unicode MS" w:hint="eastAsia"/>
              </w:rPr>
              <w:t>无指定教材</w:t>
            </w:r>
          </w:p>
        </w:tc>
      </w:tr>
      <w:tr w:rsidR="00A6380E" w:rsidRPr="005F1FD5" w:rsidTr="00A6380E">
        <w:trPr>
          <w:trHeight w:val="1029"/>
        </w:trPr>
        <w:tc>
          <w:tcPr>
            <w:tcW w:w="2070" w:type="dxa"/>
            <w:vAlign w:val="center"/>
          </w:tcPr>
          <w:p w:rsidR="00A6380E" w:rsidRPr="005F1FD5" w:rsidRDefault="00C85375" w:rsidP="00D35A84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5F1FD5">
              <w:rPr>
                <w:rFonts w:ascii="Arial Unicode MS" w:eastAsia="Arial Unicode MS" w:hAnsi="Arial Unicode MS" w:cs="Arial Unicode MS" w:hint="eastAsia"/>
              </w:rPr>
              <w:t>KGA378</w:t>
            </w:r>
          </w:p>
        </w:tc>
        <w:tc>
          <w:tcPr>
            <w:tcW w:w="2760" w:type="dxa"/>
            <w:vAlign w:val="center"/>
          </w:tcPr>
          <w:p w:rsidR="00A6380E" w:rsidRPr="005F1FD5" w:rsidRDefault="00C85375" w:rsidP="00D35A84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5F1FD5">
              <w:rPr>
                <w:rFonts w:ascii="Arial Unicode MS" w:eastAsia="Arial Unicode MS" w:hAnsi="Arial Unicode MS" w:cs="Arial Unicode MS" w:hint="eastAsia"/>
              </w:rPr>
              <w:t>自然区域管理</w:t>
            </w:r>
            <w:r w:rsidR="005A26FD">
              <w:rPr>
                <w:rFonts w:ascii="Arial Unicode MS" w:eastAsia="Arial Unicode MS" w:hAnsi="Arial Unicode MS" w:cs="Arial Unicode MS" w:hint="eastAsia"/>
              </w:rPr>
              <w:t>（澳）</w:t>
            </w:r>
          </w:p>
        </w:tc>
        <w:tc>
          <w:tcPr>
            <w:tcW w:w="3494" w:type="dxa"/>
            <w:vAlign w:val="center"/>
          </w:tcPr>
          <w:p w:rsidR="00A6380E" w:rsidRPr="005F1FD5" w:rsidRDefault="00C85375" w:rsidP="00AD1C18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5F1FD5">
              <w:rPr>
                <w:rFonts w:ascii="Arial Unicode MS" w:eastAsia="Arial Unicode MS" w:hAnsi="Arial Unicode MS" w:cs="Arial Unicode MS" w:hint="eastAsia"/>
              </w:rPr>
              <w:t>无指定教材</w:t>
            </w:r>
          </w:p>
        </w:tc>
      </w:tr>
      <w:tr w:rsidR="00A6380E" w:rsidRPr="005F1FD5" w:rsidTr="00A6380E">
        <w:trPr>
          <w:trHeight w:val="1029"/>
        </w:trPr>
        <w:tc>
          <w:tcPr>
            <w:tcW w:w="2070" w:type="dxa"/>
            <w:vAlign w:val="center"/>
          </w:tcPr>
          <w:p w:rsidR="00A6380E" w:rsidRPr="005F1FD5" w:rsidRDefault="00550448" w:rsidP="00D35A84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5F1FD5">
              <w:rPr>
                <w:rFonts w:ascii="Arial Unicode MS" w:eastAsia="Arial Unicode MS" w:hAnsi="Arial Unicode MS" w:cs="Arial Unicode MS" w:hint="eastAsia"/>
              </w:rPr>
              <w:t>6304040</w:t>
            </w:r>
          </w:p>
        </w:tc>
        <w:tc>
          <w:tcPr>
            <w:tcW w:w="2760" w:type="dxa"/>
            <w:vAlign w:val="center"/>
          </w:tcPr>
          <w:p w:rsidR="00A6380E" w:rsidRPr="005F1FD5" w:rsidRDefault="00550448" w:rsidP="00D35A84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5F1FD5">
              <w:rPr>
                <w:rFonts w:ascii="Arial Unicode MS" w:eastAsia="Arial Unicode MS" w:hAnsi="Arial Unicode MS" w:cs="Arial Unicode MS" w:hint="eastAsia"/>
              </w:rPr>
              <w:t>企业资源计划</w:t>
            </w:r>
          </w:p>
        </w:tc>
        <w:tc>
          <w:tcPr>
            <w:tcW w:w="3494" w:type="dxa"/>
            <w:vAlign w:val="center"/>
          </w:tcPr>
          <w:p w:rsidR="00A6380E" w:rsidRPr="005F1FD5" w:rsidRDefault="00550448" w:rsidP="00D35A84">
            <w:pPr>
              <w:jc w:val="center"/>
            </w:pPr>
            <w:r w:rsidRPr="005F1FD5">
              <w:rPr>
                <w:rFonts w:hint="eastAsia"/>
              </w:rPr>
              <w:t>MRP II/ERP</w:t>
            </w:r>
            <w:r w:rsidRPr="005F1FD5">
              <w:rPr>
                <w:rFonts w:hint="eastAsia"/>
              </w:rPr>
              <w:t>原理与应用</w:t>
            </w:r>
          </w:p>
        </w:tc>
      </w:tr>
      <w:tr w:rsidR="00A6380E" w:rsidRPr="005F1FD5" w:rsidTr="00A6380E">
        <w:trPr>
          <w:trHeight w:val="1029"/>
        </w:trPr>
        <w:tc>
          <w:tcPr>
            <w:tcW w:w="2070" w:type="dxa"/>
            <w:vAlign w:val="center"/>
          </w:tcPr>
          <w:p w:rsidR="00A6380E" w:rsidRPr="005F1FD5" w:rsidRDefault="00550448" w:rsidP="007D3E34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5F1FD5">
              <w:rPr>
                <w:rFonts w:ascii="Arial Unicode MS" w:eastAsia="Arial Unicode MS" w:hAnsi="Arial Unicode MS" w:cs="Arial Unicode MS" w:hint="eastAsia"/>
              </w:rPr>
              <w:t>5204057</w:t>
            </w:r>
          </w:p>
        </w:tc>
        <w:tc>
          <w:tcPr>
            <w:tcW w:w="2760" w:type="dxa"/>
            <w:vAlign w:val="center"/>
          </w:tcPr>
          <w:p w:rsidR="00A6380E" w:rsidRPr="005F1FD5" w:rsidRDefault="00550448" w:rsidP="007D3E34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5F1FD5">
              <w:rPr>
                <w:rFonts w:ascii="Arial Unicode MS" w:eastAsia="Arial Unicode MS" w:hAnsi="Arial Unicode MS" w:cs="Arial Unicode MS" w:hint="eastAsia"/>
              </w:rPr>
              <w:t>软件开发与设计</w:t>
            </w:r>
          </w:p>
        </w:tc>
        <w:tc>
          <w:tcPr>
            <w:tcW w:w="3494" w:type="dxa"/>
            <w:vAlign w:val="center"/>
          </w:tcPr>
          <w:p w:rsidR="00A6380E" w:rsidRPr="005F1FD5" w:rsidRDefault="00550448" w:rsidP="007D3E34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5F1FD5">
              <w:rPr>
                <w:rFonts w:ascii="Arial Unicode MS" w:eastAsia="Arial Unicode MS" w:hAnsi="Arial Unicode MS" w:cs="Arial Unicode MS" w:hint="eastAsia"/>
              </w:rPr>
              <w:t>实用软件工程（第四版）</w:t>
            </w:r>
          </w:p>
        </w:tc>
      </w:tr>
      <w:tr w:rsidR="00A6380E" w:rsidRPr="005F1FD5" w:rsidTr="00A6380E">
        <w:trPr>
          <w:trHeight w:val="1029"/>
        </w:trPr>
        <w:tc>
          <w:tcPr>
            <w:tcW w:w="2070" w:type="dxa"/>
            <w:vAlign w:val="center"/>
          </w:tcPr>
          <w:p w:rsidR="00A6380E" w:rsidRPr="005F1FD5" w:rsidRDefault="00F9284F" w:rsidP="007D3E34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5F1FD5">
              <w:rPr>
                <w:rFonts w:ascii="Arial Unicode MS" w:eastAsia="Arial Unicode MS" w:hAnsi="Arial Unicode MS" w:cs="Arial Unicode MS" w:hint="eastAsia"/>
              </w:rPr>
              <w:t>4202019</w:t>
            </w:r>
          </w:p>
        </w:tc>
        <w:tc>
          <w:tcPr>
            <w:tcW w:w="2760" w:type="dxa"/>
            <w:vAlign w:val="center"/>
          </w:tcPr>
          <w:p w:rsidR="00A6380E" w:rsidRPr="005F1FD5" w:rsidRDefault="00F9284F" w:rsidP="007D3E34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5F1FD5">
              <w:rPr>
                <w:rFonts w:ascii="Arial Unicode MS" w:eastAsia="Arial Unicode MS" w:hAnsi="Arial Unicode MS" w:cs="Arial Unicode MS" w:hint="eastAsia"/>
              </w:rPr>
              <w:t>遥感与地理信息系统</w:t>
            </w:r>
          </w:p>
        </w:tc>
        <w:tc>
          <w:tcPr>
            <w:tcW w:w="3494" w:type="dxa"/>
            <w:vAlign w:val="center"/>
          </w:tcPr>
          <w:p w:rsidR="00DD46DD" w:rsidRDefault="00F9284F" w:rsidP="007D3E34">
            <w:pPr>
              <w:jc w:val="center"/>
              <w:rPr>
                <w:rFonts w:ascii="Arial Unicode MS" w:eastAsia="Arial Unicode MS" w:hAnsi="Arial Unicode MS" w:cs="Arial Unicode MS" w:hint="eastAsia"/>
              </w:rPr>
            </w:pPr>
            <w:r w:rsidRPr="005F1FD5">
              <w:rPr>
                <w:rFonts w:ascii="Arial Unicode MS" w:eastAsia="Arial Unicode MS" w:hAnsi="Arial Unicode MS" w:cs="Arial Unicode MS" w:hint="eastAsia"/>
              </w:rPr>
              <w:t>遥感导论</w:t>
            </w:r>
            <w:r w:rsidR="00DD46DD">
              <w:rPr>
                <w:rFonts w:ascii="Arial Unicode MS" w:eastAsia="Arial Unicode MS" w:hAnsi="Arial Unicode MS" w:cs="Arial Unicode MS" w:hint="eastAsia"/>
              </w:rPr>
              <w:t>；</w:t>
            </w:r>
          </w:p>
          <w:p w:rsidR="00A6380E" w:rsidRPr="005F1FD5" w:rsidRDefault="00DD46DD" w:rsidP="007D3E34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5F1FD5">
              <w:rPr>
                <w:rFonts w:ascii="Arial Unicode MS" w:eastAsia="Arial Unicode MS" w:hAnsi="Arial Unicode MS" w:cs="Arial Unicode MS" w:hint="eastAsia"/>
              </w:rPr>
              <w:t>地理信息系统导论（原著第五版）</w:t>
            </w:r>
          </w:p>
        </w:tc>
      </w:tr>
    </w:tbl>
    <w:p w:rsidR="00217619" w:rsidRPr="005F1FD5" w:rsidRDefault="00217619" w:rsidP="00217619">
      <w:pPr>
        <w:jc w:val="center"/>
      </w:pPr>
    </w:p>
    <w:p w:rsidR="00217619" w:rsidRPr="005F1FD5" w:rsidRDefault="00217619" w:rsidP="00217619">
      <w:pPr>
        <w:jc w:val="center"/>
      </w:pPr>
    </w:p>
    <w:p w:rsidR="00217619" w:rsidRPr="005F1FD5" w:rsidRDefault="00217619" w:rsidP="00217619">
      <w:pPr>
        <w:jc w:val="center"/>
      </w:pPr>
    </w:p>
    <w:p w:rsidR="00217619" w:rsidRPr="005F1FD5" w:rsidRDefault="00217619" w:rsidP="00217619">
      <w:pPr>
        <w:jc w:val="center"/>
      </w:pPr>
    </w:p>
    <w:p w:rsidR="00217619" w:rsidRPr="005F1FD5" w:rsidRDefault="00217619" w:rsidP="00217619">
      <w:pPr>
        <w:jc w:val="center"/>
      </w:pPr>
    </w:p>
    <w:p w:rsidR="00217619" w:rsidRPr="005F1FD5" w:rsidRDefault="00217619" w:rsidP="001C2BEE"/>
    <w:p w:rsidR="00217619" w:rsidRPr="005F1FD5" w:rsidRDefault="00217619" w:rsidP="00217619">
      <w:pPr>
        <w:jc w:val="center"/>
      </w:pPr>
    </w:p>
    <w:sectPr w:rsidR="00217619" w:rsidRPr="005F1FD5" w:rsidSect="00340C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5A6" w:rsidRDefault="004015A6" w:rsidP="00217619">
      <w:r>
        <w:separator/>
      </w:r>
    </w:p>
  </w:endnote>
  <w:endnote w:type="continuationSeparator" w:id="0">
    <w:p w:rsidR="004015A6" w:rsidRDefault="004015A6" w:rsidP="00217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5A6" w:rsidRDefault="004015A6" w:rsidP="00217619">
      <w:r>
        <w:separator/>
      </w:r>
    </w:p>
  </w:footnote>
  <w:footnote w:type="continuationSeparator" w:id="0">
    <w:p w:rsidR="004015A6" w:rsidRDefault="004015A6" w:rsidP="002176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7619"/>
    <w:rsid w:val="00017944"/>
    <w:rsid w:val="00060569"/>
    <w:rsid w:val="0007550D"/>
    <w:rsid w:val="000C7199"/>
    <w:rsid w:val="0014206A"/>
    <w:rsid w:val="0014409D"/>
    <w:rsid w:val="00161677"/>
    <w:rsid w:val="0017283B"/>
    <w:rsid w:val="001A2479"/>
    <w:rsid w:val="001C2BEE"/>
    <w:rsid w:val="001F3534"/>
    <w:rsid w:val="00217619"/>
    <w:rsid w:val="002612F0"/>
    <w:rsid w:val="002717D9"/>
    <w:rsid w:val="0030018D"/>
    <w:rsid w:val="00315224"/>
    <w:rsid w:val="00340C56"/>
    <w:rsid w:val="004012B4"/>
    <w:rsid w:val="004015A6"/>
    <w:rsid w:val="004A091D"/>
    <w:rsid w:val="00550448"/>
    <w:rsid w:val="00572FA6"/>
    <w:rsid w:val="005A26FD"/>
    <w:rsid w:val="005F1FD5"/>
    <w:rsid w:val="00655EC1"/>
    <w:rsid w:val="00770C35"/>
    <w:rsid w:val="007F65E3"/>
    <w:rsid w:val="008512CD"/>
    <w:rsid w:val="00856183"/>
    <w:rsid w:val="008D1EF3"/>
    <w:rsid w:val="0091764B"/>
    <w:rsid w:val="0093631E"/>
    <w:rsid w:val="0098721C"/>
    <w:rsid w:val="009A0711"/>
    <w:rsid w:val="009C4A34"/>
    <w:rsid w:val="009D7511"/>
    <w:rsid w:val="00A11A7C"/>
    <w:rsid w:val="00A6380E"/>
    <w:rsid w:val="00A65244"/>
    <w:rsid w:val="00B944FD"/>
    <w:rsid w:val="00C85375"/>
    <w:rsid w:val="00CA2161"/>
    <w:rsid w:val="00D35A84"/>
    <w:rsid w:val="00DD46DD"/>
    <w:rsid w:val="00E24C19"/>
    <w:rsid w:val="00EA7B91"/>
    <w:rsid w:val="00EE1139"/>
    <w:rsid w:val="00EE5364"/>
    <w:rsid w:val="00F56A50"/>
    <w:rsid w:val="00F9284F"/>
    <w:rsid w:val="00FA0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C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7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76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7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7619"/>
    <w:rPr>
      <w:sz w:val="18"/>
      <w:szCs w:val="18"/>
    </w:rPr>
  </w:style>
  <w:style w:type="table" w:styleId="a5">
    <w:name w:val="Table Grid"/>
    <w:basedOn w:val="a1"/>
    <w:uiPriority w:val="59"/>
    <w:rsid w:val="002176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C8537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8537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9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228</Characters>
  <Application>Microsoft Office Word</Application>
  <DocSecurity>0</DocSecurity>
  <Lines>1</Lines>
  <Paragraphs>1</Paragraphs>
  <ScaleCrop>false</ScaleCrop>
  <Company>MIC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win7</cp:lastModifiedBy>
  <cp:revision>23</cp:revision>
  <cp:lastPrinted>2017-01-13T02:01:00Z</cp:lastPrinted>
  <dcterms:created xsi:type="dcterms:W3CDTF">2015-05-29T02:21:00Z</dcterms:created>
  <dcterms:modified xsi:type="dcterms:W3CDTF">2017-01-17T07:34:00Z</dcterms:modified>
</cp:coreProperties>
</file>